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7EE7" w14:textId="77777777" w:rsidR="00685452" w:rsidRDefault="00685452"/>
    <w:p w14:paraId="1D51178E" w14:textId="77777777" w:rsidR="00685452" w:rsidRDefault="00685452"/>
    <w:p w14:paraId="0D975241" w14:textId="28EDDD0C" w:rsidR="00685452" w:rsidRPr="00685452" w:rsidRDefault="00685452">
      <w:pPr>
        <w:rPr>
          <w:rFonts w:ascii="Times New Roman" w:hAnsi="Times New Roman" w:cs="Times New Roman"/>
          <w:b/>
          <w:bCs/>
        </w:rPr>
      </w:pPr>
      <w:r w:rsidRPr="00685452">
        <w:rPr>
          <w:rFonts w:ascii="Times New Roman" w:hAnsi="Times New Roman" w:cs="Times New Roman"/>
          <w:b/>
          <w:bCs/>
        </w:rPr>
        <w:t>Päästeamet</w:t>
      </w:r>
    </w:p>
    <w:p w14:paraId="5A143EFB" w14:textId="77777777" w:rsidR="00685452" w:rsidRPr="00685452" w:rsidRDefault="00685452">
      <w:pPr>
        <w:rPr>
          <w:rFonts w:ascii="Times New Roman" w:hAnsi="Times New Roman" w:cs="Times New Roman"/>
          <w:b/>
          <w:bCs/>
        </w:rPr>
      </w:pPr>
    </w:p>
    <w:p w14:paraId="69A8F5F1" w14:textId="77777777" w:rsidR="00685452" w:rsidRPr="00685452" w:rsidRDefault="00685452">
      <w:pPr>
        <w:rPr>
          <w:rFonts w:ascii="Times New Roman" w:hAnsi="Times New Roman" w:cs="Times New Roman"/>
          <w:b/>
          <w:bCs/>
        </w:rPr>
      </w:pPr>
    </w:p>
    <w:p w14:paraId="7995C8EC" w14:textId="77777777" w:rsidR="00685452" w:rsidRDefault="00685452">
      <w:pPr>
        <w:rPr>
          <w:rFonts w:ascii="Times New Roman" w:hAnsi="Times New Roman" w:cs="Times New Roman"/>
          <w:b/>
          <w:bCs/>
        </w:rPr>
      </w:pPr>
    </w:p>
    <w:p w14:paraId="7F319DC3" w14:textId="64826627" w:rsidR="00F31A43" w:rsidRPr="00685452" w:rsidRDefault="00685452">
      <w:pPr>
        <w:rPr>
          <w:rFonts w:ascii="Times New Roman" w:hAnsi="Times New Roman" w:cs="Times New Roman"/>
          <w:b/>
          <w:bCs/>
        </w:rPr>
      </w:pPr>
      <w:r w:rsidRPr="00685452">
        <w:rPr>
          <w:rFonts w:ascii="Times New Roman" w:hAnsi="Times New Roman" w:cs="Times New Roman"/>
          <w:b/>
          <w:bCs/>
        </w:rPr>
        <w:t>Taotlus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10.2.2020</w:t>
      </w:r>
    </w:p>
    <w:p w14:paraId="3B27A988" w14:textId="7B9F9A3F" w:rsidR="00685452" w:rsidRPr="00685452" w:rsidRDefault="00685452">
      <w:pPr>
        <w:rPr>
          <w:rFonts w:ascii="Times New Roman" w:hAnsi="Times New Roman" w:cs="Times New Roman"/>
          <w:b/>
          <w:bCs/>
        </w:rPr>
      </w:pPr>
    </w:p>
    <w:p w14:paraId="54AF63E9" w14:textId="02E716F6" w:rsidR="00685452" w:rsidRP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685452">
        <w:rPr>
          <w:rFonts w:ascii="Times New Roman" w:hAnsi="Times New Roman" w:cs="Times New Roman"/>
          <w:b/>
          <w:bCs/>
        </w:rPr>
        <w:t xml:space="preserve">Käesolevaga palume muuta </w:t>
      </w:r>
      <w:r w:rsidRPr="00685452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Riikliku tuleohutusjärelevalve 10.06.2015. a ettekirjutus nr 7.2-6.2/1283 punkti </w:t>
      </w:r>
      <w:r w:rsidRPr="00685452">
        <w:rPr>
          <w:rFonts w:ascii="Times New Roman" w:hAnsi="Times New Roman" w:cs="Times New Roman"/>
          <w:b/>
          <w:bCs/>
          <w:kern w:val="1"/>
          <w:sz w:val="24"/>
          <w:szCs w:val="24"/>
        </w:rPr>
        <w:t>4. Rajada parema tiiva II korruselt teine nõuetekohane evakuatsioonipääs</w:t>
      </w:r>
      <w:r w:rsidRPr="0068545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85452">
        <w:rPr>
          <w:rFonts w:ascii="Times New Roman" w:hAnsi="Times New Roman" w:cs="Times New Roman"/>
          <w:b/>
          <w:bCs/>
          <w:kern w:val="1"/>
          <w:sz w:val="24"/>
          <w:szCs w:val="24"/>
        </w:rPr>
        <w:t>et võimaliku tulekahju puhkemise korral oleks inimestel võimalik ehitisest ohutult evakueeruda või neid evakueerida.</w:t>
      </w:r>
    </w:p>
    <w:p w14:paraId="76689C41" w14:textId="71B61523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685452">
        <w:rPr>
          <w:rFonts w:ascii="Times New Roman" w:hAnsi="Times New Roman" w:cs="Times New Roman"/>
          <w:b/>
          <w:bCs/>
          <w:kern w:val="1"/>
          <w:sz w:val="24"/>
          <w:szCs w:val="24"/>
        </w:rPr>
        <w:t>Käesolevaga kohustub Taagepera loss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OÜ majutama vastavasse tiiba maksimaalselt 10 inimest ja rajama päästepunkti tuba 217 rõdule.</w:t>
      </w:r>
      <w:r w:rsidR="00831C2C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Selleks varustame vastava korruse hotellitoad vastavate evakuatsiooniskeemidega, koridorid vastavate suunaviitadega evakuatsioonivalgustitega ning toa 217 ukse väljaspoolt avatava nupuga. Tõenäoliselt jääbki tuba 217 ajutiselt kuni </w:t>
      </w:r>
      <w:r w:rsidR="00CF333D">
        <w:rPr>
          <w:rFonts w:ascii="Times New Roman" w:hAnsi="Times New Roman" w:cs="Times New Roman"/>
          <w:b/>
          <w:bCs/>
          <w:kern w:val="1"/>
          <w:sz w:val="24"/>
          <w:szCs w:val="24"/>
        </w:rPr>
        <w:t>muu lahenduse väljatöötamiseni kasutusest välja ja uks jääb avatuks.</w:t>
      </w:r>
      <w:bookmarkStart w:id="0" w:name="_GoBack"/>
      <w:bookmarkEnd w:id="0"/>
    </w:p>
    <w:p w14:paraId="720C8E25" w14:textId="77777777" w:rsidR="00831C2C" w:rsidRDefault="00831C2C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0A4CCDA6" w14:textId="77777777" w:rsidR="00831C2C" w:rsidRDefault="00831C2C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2BE3F0D0" w14:textId="771FD22B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Palume antud muudatuste tegemiseks ajalist pikendust kuni 31.3.2020</w:t>
      </w:r>
    </w:p>
    <w:p w14:paraId="1ACEA93E" w14:textId="053F7F7A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700A1787" w14:textId="12D25C43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Lugupidamisega </w:t>
      </w:r>
    </w:p>
    <w:p w14:paraId="2B2A3CD9" w14:textId="0E6D27C1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0C9ABF34" w14:textId="7E5F1CBE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Lauri Teorein</w:t>
      </w:r>
    </w:p>
    <w:p w14:paraId="21DE9EB6" w14:textId="608A4427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Taagepera Loss OÜ</w:t>
      </w:r>
    </w:p>
    <w:p w14:paraId="0398E13E" w14:textId="1B05B3F5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44D58CD4" w14:textId="77777777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10133031" w14:textId="77777777" w:rsidR="00685452" w:rsidRDefault="00685452" w:rsidP="0068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34ED6CE8" w14:textId="6798D183" w:rsidR="00685452" w:rsidRDefault="00685452"/>
    <w:p w14:paraId="7ABDD717" w14:textId="77777777" w:rsidR="00685452" w:rsidRDefault="00685452"/>
    <w:sectPr w:rsidR="0068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52"/>
    <w:rsid w:val="001914D9"/>
    <w:rsid w:val="004B3A7E"/>
    <w:rsid w:val="00685452"/>
    <w:rsid w:val="00831C2C"/>
    <w:rsid w:val="00C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3CF"/>
  <w15:chartTrackingRefBased/>
  <w15:docId w15:val="{E14FC429-C37B-4FBC-8F9B-1B92DCAC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2020-02-12T11:18:00Z</dcterms:created>
  <dcterms:modified xsi:type="dcterms:W3CDTF">2020-02-26T14:37:00Z</dcterms:modified>
</cp:coreProperties>
</file>